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7F63" w:rsidRDefault="00C57F63" w:rsidP="00C57F63">
      <w:pPr>
        <w:pStyle w:val="11"/>
        <w:outlineLvl w:val="9"/>
        <w:rPr>
          <w:sz w:val="32"/>
          <w:szCs w:val="32"/>
          <w:lang w:val="uk-UA"/>
        </w:rPr>
      </w:pPr>
      <w:r>
        <w:rPr>
          <w:rFonts w:ascii="Calibri" w:hAnsi="Calibri" w:cs="Calibri"/>
          <w:kern w:val="0"/>
          <w:sz w:val="22"/>
          <w:szCs w:val="22"/>
          <w:lang w:val="en-US" w:bidi="ar-SA"/>
        </w:rPr>
        <w:object w:dxaOrig="323" w:dyaOrig="4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51pt" o:ole="">
            <v:imagedata r:id="rId6" o:title=""/>
          </v:shape>
          <o:OLEObject Type="Embed" ProgID="Word.Picture.8" ShapeID="_x0000_i1025" DrawAspect="Content" ObjectID="_1571570245" r:id="rId7"/>
        </w:object>
      </w:r>
    </w:p>
    <w:p w:rsidR="00C57F63" w:rsidRDefault="00C57F63" w:rsidP="00C57F63">
      <w:pPr>
        <w:pStyle w:val="11"/>
        <w:outlineLvl w:val="9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УКРАЇНА</w:t>
      </w:r>
    </w:p>
    <w:p w:rsidR="00C57F63" w:rsidRDefault="00C57F63" w:rsidP="00C57F63">
      <w:pPr>
        <w:pStyle w:val="11"/>
        <w:outlineLvl w:val="9"/>
      </w:pPr>
      <w:r>
        <w:t>АРЦИЗ</w:t>
      </w:r>
      <w:r>
        <w:rPr>
          <w:lang w:val="uk-UA"/>
        </w:rPr>
        <w:t>ЬКА МІСЬКА РАДА</w:t>
      </w:r>
    </w:p>
    <w:p w:rsidR="00C57F63" w:rsidRPr="005254DB" w:rsidRDefault="00C57F63" w:rsidP="00C57F63">
      <w:pPr>
        <w:pStyle w:val="11"/>
        <w:numPr>
          <w:ilvl w:val="2"/>
          <w:numId w:val="1"/>
        </w:numPr>
        <w:jc w:val="both"/>
        <w:outlineLvl w:val="9"/>
        <w:rPr>
          <w:sz w:val="32"/>
          <w:szCs w:val="32"/>
          <w:lang w:val="uk-UA"/>
        </w:rPr>
      </w:pPr>
      <w:r>
        <w:rPr>
          <w:szCs w:val="28"/>
          <w:lang w:val="uk-UA"/>
        </w:rPr>
        <w:t xml:space="preserve"> </w:t>
      </w:r>
      <w:r w:rsidRPr="00F30740">
        <w:rPr>
          <w:szCs w:val="28"/>
          <w:lang w:val="ru-RU"/>
        </w:rPr>
        <w:tab/>
      </w:r>
      <w:r w:rsidRPr="00F74389">
        <w:rPr>
          <w:szCs w:val="28"/>
          <w:lang w:val="ru-RU"/>
        </w:rPr>
        <w:tab/>
      </w:r>
      <w:r w:rsidRPr="00F74389">
        <w:rPr>
          <w:szCs w:val="28"/>
          <w:lang w:val="ru-RU"/>
        </w:rPr>
        <w:tab/>
      </w:r>
      <w:r>
        <w:rPr>
          <w:szCs w:val="28"/>
          <w:lang w:val="ru-RU"/>
        </w:rPr>
        <w:tab/>
      </w:r>
      <w:r>
        <w:rPr>
          <w:sz w:val="32"/>
          <w:szCs w:val="32"/>
          <w:lang w:val="ru-RU"/>
        </w:rPr>
        <w:tab/>
      </w:r>
      <w:r w:rsidRPr="005254DB">
        <w:rPr>
          <w:sz w:val="32"/>
          <w:szCs w:val="32"/>
          <w:lang w:val="uk-UA"/>
        </w:rPr>
        <w:t xml:space="preserve">РІШЕННЯ  </w:t>
      </w:r>
    </w:p>
    <w:p w:rsidR="00C57F63" w:rsidRDefault="00C57F63" w:rsidP="00C57F63">
      <w:pPr>
        <w:pStyle w:val="11"/>
        <w:numPr>
          <w:ilvl w:val="2"/>
          <w:numId w:val="1"/>
        </w:numPr>
        <w:jc w:val="both"/>
        <w:outlineLvl w:val="9"/>
        <w:rPr>
          <w:szCs w:val="28"/>
          <w:lang w:val="uk-UA"/>
        </w:rPr>
      </w:pPr>
      <w:r>
        <w:rPr>
          <w:szCs w:val="28"/>
          <w:lang w:val="uk-UA"/>
        </w:rPr>
        <w:t xml:space="preserve">                                                                                                                                       </w:t>
      </w:r>
    </w:p>
    <w:p w:rsidR="00C57F63" w:rsidRDefault="00C57F63" w:rsidP="00C57F63">
      <w:pPr>
        <w:pStyle w:val="Standard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Про </w:t>
      </w:r>
      <w:r>
        <w:t xml:space="preserve"> </w:t>
      </w:r>
      <w:r>
        <w:rPr>
          <w:b/>
          <w:sz w:val="28"/>
          <w:szCs w:val="28"/>
          <w:lang w:val="uk-UA"/>
        </w:rPr>
        <w:t xml:space="preserve">припинення дії договору оренди земельної ділянки, розташованої </w:t>
      </w:r>
    </w:p>
    <w:p w:rsidR="00C57F63" w:rsidRDefault="00C57F63" w:rsidP="00C57F63">
      <w:pPr>
        <w:pStyle w:val="Standard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в м. Арциз по вул. </w:t>
      </w:r>
      <w:r w:rsidR="007E4DC9">
        <w:rPr>
          <w:b/>
          <w:sz w:val="28"/>
          <w:szCs w:val="28"/>
          <w:lang w:val="uk-UA"/>
        </w:rPr>
        <w:t>Орджонікідзе</w:t>
      </w:r>
      <w:r>
        <w:rPr>
          <w:b/>
          <w:sz w:val="28"/>
          <w:szCs w:val="28"/>
          <w:lang w:val="uk-UA"/>
        </w:rPr>
        <w:t xml:space="preserve">, </w:t>
      </w:r>
      <w:r w:rsidR="007E4DC9">
        <w:rPr>
          <w:b/>
          <w:sz w:val="28"/>
          <w:szCs w:val="28"/>
          <w:lang w:val="uk-UA"/>
        </w:rPr>
        <w:t>б/н</w:t>
      </w:r>
    </w:p>
    <w:p w:rsidR="00C57F63" w:rsidRDefault="00C57F63" w:rsidP="00C57F63">
      <w:pPr>
        <w:pStyle w:val="Standard"/>
        <w:jc w:val="both"/>
        <w:rPr>
          <w:sz w:val="28"/>
          <w:szCs w:val="28"/>
          <w:lang w:val="uk-UA"/>
        </w:rPr>
      </w:pPr>
    </w:p>
    <w:p w:rsidR="00C57F63" w:rsidRDefault="00C57F63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Керуючись ст. 26 Закону України «Про місцеве  самоврядування в Україні», ст. 141 «Земельного кодексу України», ст. 31 Закону України “Про оренду землі”, на підставі договору оренди землі № 66 від 02.09.2009 року</w:t>
      </w:r>
      <w:r w:rsidR="007E4DC9">
        <w:rPr>
          <w:sz w:val="28"/>
          <w:szCs w:val="28"/>
          <w:lang w:val="uk-UA"/>
        </w:rPr>
        <w:t>,</w:t>
      </w:r>
      <w:r w:rsidRPr="00E10C5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у зв’язку з  </w:t>
      </w:r>
      <w:proofErr w:type="spellStart"/>
      <w:r>
        <w:rPr>
          <w:sz w:val="28"/>
          <w:szCs w:val="28"/>
          <w:lang w:val="uk-UA"/>
        </w:rPr>
        <w:t>продаж</w:t>
      </w:r>
      <w:r w:rsidR="007E4DC9">
        <w:rPr>
          <w:sz w:val="28"/>
          <w:szCs w:val="28"/>
          <w:lang w:val="uk-UA"/>
        </w:rPr>
        <w:t>ем</w:t>
      </w:r>
      <w:proofErr w:type="spellEnd"/>
      <w:r>
        <w:rPr>
          <w:sz w:val="28"/>
          <w:szCs w:val="28"/>
          <w:lang w:val="uk-UA"/>
        </w:rPr>
        <w:t xml:space="preserve">  нежитлової  будівлі-ларьк</w:t>
      </w:r>
      <w:r w:rsidR="007E4DC9">
        <w:rPr>
          <w:sz w:val="28"/>
          <w:szCs w:val="28"/>
          <w:lang w:val="uk-UA"/>
        </w:rPr>
        <w:t xml:space="preserve">а, розташованого за </w:t>
      </w:r>
      <w:proofErr w:type="spellStart"/>
      <w:r w:rsidR="007E4DC9">
        <w:rPr>
          <w:sz w:val="28"/>
          <w:szCs w:val="28"/>
          <w:lang w:val="uk-UA"/>
        </w:rPr>
        <w:t>адресою</w:t>
      </w:r>
      <w:proofErr w:type="spellEnd"/>
      <w:r w:rsidR="007E4DC9">
        <w:rPr>
          <w:sz w:val="28"/>
          <w:szCs w:val="28"/>
          <w:lang w:val="uk-UA"/>
        </w:rPr>
        <w:t xml:space="preserve">: </w:t>
      </w:r>
      <w:r w:rsidR="007E4DC9">
        <w:rPr>
          <w:sz w:val="28"/>
          <w:szCs w:val="28"/>
          <w:lang w:val="uk-UA"/>
        </w:rPr>
        <w:t xml:space="preserve">м. Арциз  Одеської області, вул. </w:t>
      </w:r>
      <w:r w:rsidR="007E4DC9">
        <w:rPr>
          <w:sz w:val="28"/>
          <w:szCs w:val="28"/>
          <w:lang w:val="uk-UA"/>
        </w:rPr>
        <w:t>Орджонікідзе, 2 «б» корпус №5</w:t>
      </w:r>
      <w:r>
        <w:rPr>
          <w:sz w:val="28"/>
          <w:szCs w:val="28"/>
          <w:lang w:val="uk-UA"/>
        </w:rPr>
        <w:t xml:space="preserve">, розглянувши заяву гр.  </w:t>
      </w:r>
      <w:proofErr w:type="spellStart"/>
      <w:r>
        <w:rPr>
          <w:sz w:val="28"/>
          <w:szCs w:val="28"/>
          <w:lang w:val="uk-UA"/>
        </w:rPr>
        <w:t>Узуна</w:t>
      </w:r>
      <w:proofErr w:type="spellEnd"/>
      <w:r>
        <w:rPr>
          <w:sz w:val="28"/>
          <w:szCs w:val="28"/>
          <w:lang w:val="uk-UA"/>
        </w:rPr>
        <w:t xml:space="preserve">  Дмитра Івановича щодо </w:t>
      </w:r>
      <w:r>
        <w:t xml:space="preserve"> </w:t>
      </w:r>
      <w:r>
        <w:rPr>
          <w:sz w:val="28"/>
          <w:szCs w:val="28"/>
          <w:lang w:val="uk-UA"/>
        </w:rPr>
        <w:t xml:space="preserve">припинення дії договору оренди земельної ділянки, за адресою: м. Арциз  Одеської області, вул. </w:t>
      </w:r>
      <w:r w:rsidR="007E4DC9" w:rsidRPr="007E4DC9">
        <w:rPr>
          <w:sz w:val="28"/>
          <w:szCs w:val="28"/>
          <w:lang w:val="uk-UA"/>
        </w:rPr>
        <w:t>Орджонікідзе, б/н</w:t>
      </w:r>
      <w:r>
        <w:rPr>
          <w:sz w:val="28"/>
          <w:szCs w:val="28"/>
          <w:lang w:val="uk-UA"/>
        </w:rPr>
        <w:t xml:space="preserve">,   </w:t>
      </w:r>
      <w:proofErr w:type="spellStart"/>
      <w:r>
        <w:rPr>
          <w:sz w:val="28"/>
          <w:szCs w:val="28"/>
          <w:lang w:val="uk-UA"/>
        </w:rPr>
        <w:t>Арцизька</w:t>
      </w:r>
      <w:proofErr w:type="spellEnd"/>
      <w:r>
        <w:rPr>
          <w:sz w:val="28"/>
          <w:szCs w:val="28"/>
          <w:lang w:val="uk-UA"/>
        </w:rPr>
        <w:t xml:space="preserve"> міська </w:t>
      </w:r>
      <w:r>
        <w:t xml:space="preserve"> </w:t>
      </w:r>
      <w:r>
        <w:rPr>
          <w:sz w:val="28"/>
          <w:szCs w:val="28"/>
          <w:lang w:val="uk-UA"/>
        </w:rPr>
        <w:t xml:space="preserve">рада </w:t>
      </w:r>
      <w:r>
        <w:t xml:space="preserve"> </w:t>
      </w:r>
    </w:p>
    <w:p w:rsidR="00C57F63" w:rsidRDefault="00C57F63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</w:p>
    <w:p w:rsidR="00C57F63" w:rsidRDefault="00C57F63" w:rsidP="00C57F63">
      <w:pPr>
        <w:pStyle w:val="Standard"/>
        <w:jc w:val="both"/>
        <w:rPr>
          <w:sz w:val="28"/>
          <w:szCs w:val="28"/>
          <w:lang w:val="uk-UA"/>
        </w:rPr>
      </w:pPr>
    </w:p>
    <w:p w:rsidR="00C57F63" w:rsidRDefault="00C57F63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И Р І Ш И Л А :</w:t>
      </w:r>
    </w:p>
    <w:p w:rsidR="00C57F63" w:rsidRDefault="00C57F63" w:rsidP="00C57F63">
      <w:pPr>
        <w:pStyle w:val="1"/>
        <w:jc w:val="both"/>
        <w:rPr>
          <w:sz w:val="28"/>
          <w:szCs w:val="28"/>
          <w:lang w:val="uk-UA"/>
        </w:rPr>
      </w:pPr>
    </w:p>
    <w:p w:rsidR="00C57F63" w:rsidRDefault="00C57F63" w:rsidP="00C57F63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</w:t>
      </w:r>
      <w:r>
        <w:t xml:space="preserve"> </w:t>
      </w:r>
      <w:r>
        <w:rPr>
          <w:sz w:val="28"/>
          <w:szCs w:val="28"/>
          <w:lang w:val="uk-UA"/>
        </w:rPr>
        <w:t xml:space="preserve">Припинити дію договору оренди </w:t>
      </w:r>
      <w:r w:rsidR="004A0F95">
        <w:rPr>
          <w:sz w:val="28"/>
          <w:szCs w:val="28"/>
          <w:lang w:val="uk-UA"/>
        </w:rPr>
        <w:t xml:space="preserve">землі № 66 від 02.09.2009 </w:t>
      </w:r>
      <w:r>
        <w:rPr>
          <w:sz w:val="28"/>
          <w:szCs w:val="28"/>
          <w:lang w:val="uk-UA"/>
        </w:rPr>
        <w:t xml:space="preserve">року, </w:t>
      </w:r>
      <w:r w:rsidR="0052264A">
        <w:rPr>
          <w:sz w:val="28"/>
          <w:szCs w:val="28"/>
          <w:lang w:val="uk-UA"/>
        </w:rPr>
        <w:t xml:space="preserve">загальною площею 0,0060 га, </w:t>
      </w:r>
      <w:r>
        <w:rPr>
          <w:sz w:val="28"/>
          <w:szCs w:val="28"/>
          <w:lang w:val="uk-UA"/>
        </w:rPr>
        <w:t xml:space="preserve">яка </w:t>
      </w:r>
      <w:r>
        <w:t xml:space="preserve"> </w:t>
      </w:r>
      <w:r>
        <w:rPr>
          <w:sz w:val="28"/>
          <w:szCs w:val="28"/>
          <w:lang w:val="uk-UA"/>
        </w:rPr>
        <w:t xml:space="preserve">розташована </w:t>
      </w:r>
      <w:r w:rsidR="007E4DC9">
        <w:rPr>
          <w:sz w:val="28"/>
          <w:szCs w:val="28"/>
          <w:lang w:val="uk-UA"/>
        </w:rPr>
        <w:t>в м. Арциз</w:t>
      </w:r>
      <w:r w:rsidR="007E4DC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по в</w:t>
      </w:r>
      <w:r w:rsidR="00AA1E3E">
        <w:rPr>
          <w:sz w:val="28"/>
          <w:szCs w:val="28"/>
          <w:lang w:val="uk-UA"/>
        </w:rPr>
        <w:t xml:space="preserve">ул. </w:t>
      </w:r>
      <w:r w:rsidR="007E4DC9" w:rsidRPr="007E4DC9">
        <w:rPr>
          <w:sz w:val="28"/>
          <w:szCs w:val="28"/>
          <w:lang w:val="uk-UA"/>
        </w:rPr>
        <w:t>Орджонікідзе, б/н</w:t>
      </w:r>
      <w:r>
        <w:rPr>
          <w:sz w:val="28"/>
          <w:szCs w:val="28"/>
          <w:lang w:val="uk-UA"/>
        </w:rPr>
        <w:t>, кадастрови</w:t>
      </w:r>
      <w:r w:rsidR="00AA1E3E">
        <w:rPr>
          <w:sz w:val="28"/>
          <w:szCs w:val="28"/>
          <w:lang w:val="uk-UA"/>
        </w:rPr>
        <w:t>й номер: /5120410100:03:003:0176</w:t>
      </w:r>
      <w:r>
        <w:rPr>
          <w:sz w:val="28"/>
          <w:szCs w:val="28"/>
          <w:lang w:val="uk-UA"/>
        </w:rPr>
        <w:t xml:space="preserve">/, укладеного між </w:t>
      </w:r>
      <w:proofErr w:type="spellStart"/>
      <w:r>
        <w:rPr>
          <w:sz w:val="28"/>
          <w:szCs w:val="28"/>
          <w:lang w:val="uk-UA"/>
        </w:rPr>
        <w:t>Арцизькою</w:t>
      </w:r>
      <w:proofErr w:type="spellEnd"/>
      <w:r>
        <w:rPr>
          <w:sz w:val="28"/>
          <w:szCs w:val="28"/>
          <w:lang w:val="uk-UA"/>
        </w:rPr>
        <w:t xml:space="preserve"> міською радою та</w:t>
      </w:r>
      <w:r w:rsidR="004A0F95">
        <w:rPr>
          <w:sz w:val="28"/>
          <w:szCs w:val="28"/>
          <w:lang w:val="uk-UA"/>
        </w:rPr>
        <w:t xml:space="preserve"> гр.</w:t>
      </w:r>
      <w:r w:rsidR="004A0F95" w:rsidRPr="004A0F95">
        <w:rPr>
          <w:sz w:val="28"/>
          <w:szCs w:val="28"/>
          <w:lang w:val="uk-UA"/>
        </w:rPr>
        <w:t xml:space="preserve"> </w:t>
      </w:r>
      <w:proofErr w:type="spellStart"/>
      <w:r w:rsidR="004A0F95">
        <w:rPr>
          <w:sz w:val="28"/>
          <w:szCs w:val="28"/>
          <w:lang w:val="uk-UA"/>
        </w:rPr>
        <w:t>Узуном</w:t>
      </w:r>
      <w:proofErr w:type="spellEnd"/>
      <w:r w:rsidR="004A0F95">
        <w:rPr>
          <w:sz w:val="28"/>
          <w:szCs w:val="28"/>
          <w:lang w:val="uk-UA"/>
        </w:rPr>
        <w:t xml:space="preserve">  Дмитром Івановичем</w:t>
      </w:r>
      <w:bookmarkStart w:id="0" w:name="_GoBack"/>
      <w:bookmarkEnd w:id="0"/>
      <w:r>
        <w:rPr>
          <w:sz w:val="28"/>
          <w:szCs w:val="28"/>
          <w:lang w:val="uk-UA"/>
        </w:rPr>
        <w:t>.</w:t>
      </w:r>
    </w:p>
    <w:p w:rsidR="00C57F63" w:rsidRDefault="00C57F63" w:rsidP="00C57F63">
      <w:pPr>
        <w:pStyle w:val="1"/>
        <w:jc w:val="both"/>
        <w:rPr>
          <w:sz w:val="28"/>
          <w:szCs w:val="28"/>
          <w:lang w:val="uk-UA"/>
        </w:rPr>
      </w:pPr>
    </w:p>
    <w:p w:rsidR="00C57F63" w:rsidRDefault="00C57F63" w:rsidP="00C57F63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 Контроль за виконанням даного рішення покласти на постійну комісію з питань земельних відносин та охорони навколишнього середовища                      / </w:t>
      </w:r>
      <w:proofErr w:type="spellStart"/>
      <w:r>
        <w:rPr>
          <w:sz w:val="28"/>
          <w:szCs w:val="28"/>
          <w:lang w:val="uk-UA"/>
        </w:rPr>
        <w:t>Кривцов</w:t>
      </w:r>
      <w:proofErr w:type="spellEnd"/>
      <w:r>
        <w:rPr>
          <w:sz w:val="28"/>
          <w:szCs w:val="28"/>
          <w:lang w:val="uk-UA"/>
        </w:rPr>
        <w:t xml:space="preserve"> В. М./</w:t>
      </w:r>
    </w:p>
    <w:p w:rsidR="00C57F63" w:rsidRDefault="00C57F63" w:rsidP="00C57F63">
      <w:pPr>
        <w:pStyle w:val="1"/>
        <w:jc w:val="both"/>
        <w:rPr>
          <w:sz w:val="28"/>
          <w:szCs w:val="28"/>
          <w:lang w:val="uk-UA"/>
        </w:rPr>
      </w:pPr>
    </w:p>
    <w:p w:rsidR="00C57F63" w:rsidRDefault="00C57F63" w:rsidP="00C57F63">
      <w:pPr>
        <w:pStyle w:val="1"/>
        <w:jc w:val="both"/>
        <w:rPr>
          <w:sz w:val="28"/>
          <w:szCs w:val="28"/>
          <w:lang w:val="uk-UA"/>
        </w:rPr>
      </w:pPr>
    </w:p>
    <w:p w:rsidR="00C57F63" w:rsidRDefault="00C57F63" w:rsidP="00C57F63">
      <w:pPr>
        <w:pStyle w:val="1"/>
        <w:jc w:val="both"/>
        <w:rPr>
          <w:sz w:val="28"/>
          <w:szCs w:val="28"/>
          <w:lang w:val="uk-UA"/>
        </w:rPr>
      </w:pPr>
    </w:p>
    <w:p w:rsidR="00C57F63" w:rsidRPr="005E7B01" w:rsidRDefault="00C57F63" w:rsidP="00C57F63">
      <w:pPr>
        <w:pStyle w:val="Standard"/>
        <w:tabs>
          <w:tab w:val="num" w:pos="135"/>
        </w:tabs>
        <w:ind w:left="135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</w:t>
      </w:r>
      <w:r w:rsidR="004A0F95">
        <w:rPr>
          <w:b/>
          <w:sz w:val="28"/>
          <w:szCs w:val="28"/>
          <w:lang w:val="uk-UA"/>
        </w:rPr>
        <w:t xml:space="preserve">Міський  голова                                          </w:t>
      </w:r>
      <w:proofErr w:type="spellStart"/>
      <w:r w:rsidR="004A0F95">
        <w:rPr>
          <w:b/>
          <w:sz w:val="28"/>
          <w:szCs w:val="28"/>
          <w:lang w:val="uk-UA"/>
        </w:rPr>
        <w:t>В.М.Міхов</w:t>
      </w:r>
      <w:proofErr w:type="spellEnd"/>
    </w:p>
    <w:p w:rsidR="00C57F63" w:rsidRPr="005E7B01" w:rsidRDefault="00C57F63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</w:rPr>
      </w:pPr>
    </w:p>
    <w:p w:rsidR="00C57F63" w:rsidRDefault="00C57F63" w:rsidP="004A0F95">
      <w:pPr>
        <w:pStyle w:val="Standard"/>
        <w:tabs>
          <w:tab w:val="num" w:pos="135"/>
        </w:tabs>
        <w:ind w:left="708"/>
        <w:rPr>
          <w:b/>
          <w:sz w:val="28"/>
          <w:szCs w:val="28"/>
          <w:lang w:val="uk-UA"/>
        </w:rPr>
      </w:pPr>
      <w:r w:rsidRPr="005E7B01">
        <w:rPr>
          <w:b/>
          <w:sz w:val="28"/>
          <w:szCs w:val="28"/>
          <w:lang w:val="uk-UA"/>
        </w:rPr>
        <w:t xml:space="preserve">                  </w:t>
      </w:r>
      <w:r>
        <w:rPr>
          <w:b/>
          <w:sz w:val="28"/>
          <w:szCs w:val="28"/>
          <w:lang w:val="uk-UA"/>
        </w:rPr>
        <w:t xml:space="preserve"> </w:t>
      </w:r>
      <w:r w:rsidR="004A0F95">
        <w:rPr>
          <w:b/>
          <w:sz w:val="28"/>
          <w:szCs w:val="28"/>
          <w:lang w:val="uk-UA"/>
        </w:rPr>
        <w:t>09.11.</w:t>
      </w:r>
      <w:r>
        <w:rPr>
          <w:b/>
          <w:sz w:val="28"/>
          <w:szCs w:val="28"/>
          <w:lang w:val="uk-UA"/>
        </w:rPr>
        <w:t xml:space="preserve"> 2017 </w:t>
      </w:r>
      <w:r w:rsidRPr="005E7B01">
        <w:rPr>
          <w:b/>
          <w:sz w:val="28"/>
          <w:szCs w:val="28"/>
          <w:lang w:val="uk-UA"/>
        </w:rPr>
        <w:t xml:space="preserve">року                             </w:t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  <w:t xml:space="preserve">           </w:t>
      </w:r>
      <w:r w:rsidR="004A0F95">
        <w:rPr>
          <w:b/>
          <w:sz w:val="28"/>
          <w:szCs w:val="28"/>
          <w:lang w:val="ru-RU"/>
        </w:rPr>
        <w:t xml:space="preserve">   </w:t>
      </w:r>
      <w:r>
        <w:rPr>
          <w:b/>
          <w:sz w:val="28"/>
          <w:szCs w:val="28"/>
          <w:lang w:val="uk-UA"/>
        </w:rPr>
        <w:t xml:space="preserve">№   </w:t>
      </w:r>
      <w:r w:rsidRPr="005E7B01">
        <w:rPr>
          <w:b/>
          <w:sz w:val="28"/>
          <w:szCs w:val="28"/>
          <w:lang w:val="uk-UA"/>
        </w:rPr>
        <w:t xml:space="preserve">– </w:t>
      </w:r>
      <w:r w:rsidRPr="005E7B01">
        <w:rPr>
          <w:b/>
          <w:sz w:val="28"/>
          <w:szCs w:val="28"/>
          <w:lang w:val="en-US"/>
        </w:rPr>
        <w:t>VII</w:t>
      </w:r>
    </w:p>
    <w:p w:rsidR="00C57F63" w:rsidRPr="00E10C59" w:rsidRDefault="00C57F63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C57F63" w:rsidRDefault="00C57F63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C57F63" w:rsidRDefault="00C57F63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4F7194" w:rsidRDefault="004F7194"/>
    <w:sectPr w:rsidR="004F71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DA4D1E"/>
    <w:multiLevelType w:val="multilevel"/>
    <w:tmpl w:val="4C327390"/>
    <w:lvl w:ilvl="0">
      <w:start w:val="1"/>
      <w:numFmt w:val="decimal"/>
      <w:pStyle w:val="11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1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2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7F63"/>
    <w:rsid w:val="004A0F95"/>
    <w:rsid w:val="004F7194"/>
    <w:rsid w:val="0052264A"/>
    <w:rsid w:val="007E4DC9"/>
    <w:rsid w:val="008813CF"/>
    <w:rsid w:val="00AA1E3E"/>
    <w:rsid w:val="00C57F63"/>
    <w:rsid w:val="00EF5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qFormat/>
    <w:rsid w:val="00C57F63"/>
    <w:pPr>
      <w:widowControl w:val="0"/>
      <w:suppressAutoHyphens/>
      <w:spacing w:after="0" w:line="240" w:lineRule="auto"/>
    </w:pPr>
    <w:rPr>
      <w:rFonts w:ascii="Times New Roman" w:eastAsia="Andale Sans UI" w:hAnsi="Times New Roman" w:cs="Tahoma"/>
      <w:kern w:val="16"/>
      <w:sz w:val="24"/>
      <w:szCs w:val="24"/>
      <w:lang w:val="de-DE" w:eastAsia="ja-JP" w:bidi="fa-IR"/>
    </w:rPr>
  </w:style>
  <w:style w:type="paragraph" w:customStyle="1" w:styleId="11">
    <w:name w:val="Заголовок 11"/>
    <w:basedOn w:val="Standard"/>
    <w:next w:val="Standard"/>
    <w:qFormat/>
    <w:rsid w:val="00C57F63"/>
    <w:pPr>
      <w:keepNext/>
      <w:numPr>
        <w:numId w:val="1"/>
      </w:numPr>
      <w:spacing w:line="360" w:lineRule="auto"/>
      <w:jc w:val="center"/>
      <w:outlineLvl w:val="0"/>
    </w:pPr>
    <w:rPr>
      <w:b/>
      <w:bCs/>
      <w:spacing w:val="60"/>
      <w:sz w:val="28"/>
    </w:rPr>
  </w:style>
  <w:style w:type="paragraph" w:customStyle="1" w:styleId="1">
    <w:name w:val="Абзац списка1"/>
    <w:basedOn w:val="Standard"/>
    <w:qFormat/>
    <w:rsid w:val="00C57F6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qFormat/>
    <w:rsid w:val="00C57F63"/>
    <w:pPr>
      <w:widowControl w:val="0"/>
      <w:suppressAutoHyphens/>
      <w:spacing w:after="0" w:line="240" w:lineRule="auto"/>
    </w:pPr>
    <w:rPr>
      <w:rFonts w:ascii="Times New Roman" w:eastAsia="Andale Sans UI" w:hAnsi="Times New Roman" w:cs="Tahoma"/>
      <w:kern w:val="16"/>
      <w:sz w:val="24"/>
      <w:szCs w:val="24"/>
      <w:lang w:val="de-DE" w:eastAsia="ja-JP" w:bidi="fa-IR"/>
    </w:rPr>
  </w:style>
  <w:style w:type="paragraph" w:customStyle="1" w:styleId="11">
    <w:name w:val="Заголовок 11"/>
    <w:basedOn w:val="Standard"/>
    <w:next w:val="Standard"/>
    <w:qFormat/>
    <w:rsid w:val="00C57F63"/>
    <w:pPr>
      <w:keepNext/>
      <w:numPr>
        <w:numId w:val="1"/>
      </w:numPr>
      <w:spacing w:line="360" w:lineRule="auto"/>
      <w:jc w:val="center"/>
      <w:outlineLvl w:val="0"/>
    </w:pPr>
    <w:rPr>
      <w:b/>
      <w:bCs/>
      <w:spacing w:val="60"/>
      <w:sz w:val="28"/>
    </w:rPr>
  </w:style>
  <w:style w:type="paragraph" w:customStyle="1" w:styleId="1">
    <w:name w:val="Абзац списка1"/>
    <w:basedOn w:val="Standard"/>
    <w:qFormat/>
    <w:rsid w:val="00C57F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1</Pages>
  <Words>226</Words>
  <Characters>1289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Admin</cp:lastModifiedBy>
  <cp:revision>6</cp:revision>
  <cp:lastPrinted>2017-11-03T06:04:00Z</cp:lastPrinted>
  <dcterms:created xsi:type="dcterms:W3CDTF">2017-11-01T10:54:00Z</dcterms:created>
  <dcterms:modified xsi:type="dcterms:W3CDTF">2017-11-07T12:30:00Z</dcterms:modified>
</cp:coreProperties>
</file>